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51" w:rsidRPr="00D26251" w:rsidRDefault="00D26251" w:rsidP="00D26251">
      <w:pPr>
        <w:widowControl w:val="0"/>
        <w:suppressAutoHyphens/>
        <w:ind w:firstLine="851"/>
        <w:jc w:val="right"/>
        <w:rPr>
          <w:rFonts w:eastAsia="Droid Sans Fallback"/>
          <w:kern w:val="1"/>
          <w:sz w:val="28"/>
          <w:szCs w:val="28"/>
          <w:lang w:eastAsia="zh-CN" w:bidi="hi-IN"/>
        </w:rPr>
      </w:pPr>
      <w:r w:rsidRPr="00D26251">
        <w:rPr>
          <w:rFonts w:eastAsia="Droid Sans Fallback"/>
          <w:kern w:val="1"/>
          <w:sz w:val="28"/>
          <w:szCs w:val="28"/>
          <w:lang w:eastAsia="zh-CN" w:bidi="hi-IN"/>
        </w:rPr>
        <w:t>УТВЕРЖДАЮ</w:t>
      </w:r>
    </w:p>
    <w:p w:rsidR="00D26251" w:rsidRPr="00D26251" w:rsidRDefault="00D26251" w:rsidP="00D26251">
      <w:pPr>
        <w:widowControl w:val="0"/>
        <w:suppressAutoHyphens/>
        <w:ind w:firstLine="851"/>
        <w:jc w:val="right"/>
        <w:rPr>
          <w:rFonts w:eastAsia="Droid Sans Fallback"/>
          <w:kern w:val="1"/>
          <w:sz w:val="28"/>
          <w:szCs w:val="28"/>
          <w:lang w:eastAsia="zh-CN" w:bidi="hi-IN"/>
        </w:rPr>
      </w:pPr>
      <w:r w:rsidRPr="00D26251">
        <w:rPr>
          <w:rFonts w:eastAsia="Droid Sans Fallback"/>
          <w:kern w:val="1"/>
          <w:sz w:val="28"/>
          <w:szCs w:val="28"/>
          <w:lang w:eastAsia="zh-CN" w:bidi="hi-IN"/>
        </w:rPr>
        <w:t xml:space="preserve">Директор МБОУ </w:t>
      </w:r>
    </w:p>
    <w:p w:rsidR="00D26251" w:rsidRPr="00D26251" w:rsidRDefault="00D26251" w:rsidP="00D26251">
      <w:pPr>
        <w:widowControl w:val="0"/>
        <w:suppressAutoHyphens/>
        <w:ind w:firstLine="851"/>
        <w:jc w:val="right"/>
        <w:rPr>
          <w:rFonts w:eastAsia="Droid Sans Fallback"/>
          <w:kern w:val="1"/>
          <w:sz w:val="28"/>
          <w:szCs w:val="28"/>
          <w:lang w:eastAsia="zh-CN" w:bidi="hi-IN"/>
        </w:rPr>
      </w:pPr>
      <w:r w:rsidRPr="00D26251">
        <w:rPr>
          <w:rFonts w:eastAsia="Droid Sans Fallback"/>
          <w:kern w:val="1"/>
          <w:sz w:val="28"/>
          <w:szCs w:val="28"/>
          <w:lang w:eastAsia="zh-CN" w:bidi="hi-IN"/>
        </w:rPr>
        <w:t>« Полянская СОШ»</w:t>
      </w:r>
    </w:p>
    <w:p w:rsidR="00D26251" w:rsidRPr="00D26251" w:rsidRDefault="00D26251" w:rsidP="00D26251">
      <w:pPr>
        <w:widowControl w:val="0"/>
        <w:suppressAutoHyphens/>
        <w:ind w:firstLine="851"/>
        <w:jc w:val="right"/>
        <w:rPr>
          <w:rFonts w:eastAsia="Droid Sans Fallback"/>
          <w:kern w:val="1"/>
          <w:sz w:val="28"/>
          <w:szCs w:val="28"/>
          <w:lang w:eastAsia="zh-CN" w:bidi="hi-IN"/>
        </w:rPr>
      </w:pPr>
      <w:r w:rsidRPr="00D26251">
        <w:rPr>
          <w:rFonts w:eastAsia="Droid Sans Fallback"/>
          <w:kern w:val="1"/>
          <w:sz w:val="28"/>
          <w:szCs w:val="28"/>
          <w:lang w:eastAsia="zh-CN" w:bidi="hi-IN"/>
        </w:rPr>
        <w:t>____________________</w:t>
      </w:r>
    </w:p>
    <w:p w:rsidR="00D26251" w:rsidRPr="00D26251" w:rsidRDefault="00D26251" w:rsidP="00D26251">
      <w:pPr>
        <w:widowControl w:val="0"/>
        <w:suppressAutoHyphens/>
        <w:ind w:firstLine="851"/>
        <w:jc w:val="right"/>
        <w:rPr>
          <w:rFonts w:eastAsia="Droid Sans Fallback"/>
          <w:kern w:val="1"/>
          <w:sz w:val="28"/>
          <w:szCs w:val="28"/>
          <w:lang w:eastAsia="zh-CN" w:bidi="hi-IN"/>
        </w:rPr>
      </w:pPr>
      <w:r w:rsidRPr="00D26251">
        <w:rPr>
          <w:rFonts w:eastAsia="Droid Sans Fallback"/>
          <w:kern w:val="1"/>
          <w:sz w:val="28"/>
          <w:szCs w:val="28"/>
          <w:lang w:eastAsia="zh-CN" w:bidi="hi-IN"/>
        </w:rPr>
        <w:t xml:space="preserve">                                                                                            </w:t>
      </w:r>
      <w:proofErr w:type="spellStart"/>
      <w:r w:rsidRPr="00D26251">
        <w:rPr>
          <w:rFonts w:eastAsia="Droid Sans Fallback"/>
          <w:kern w:val="1"/>
          <w:sz w:val="28"/>
          <w:szCs w:val="28"/>
          <w:lang w:eastAsia="zh-CN" w:bidi="hi-IN"/>
        </w:rPr>
        <w:t>О.А.Ашмарина</w:t>
      </w:r>
      <w:proofErr w:type="spellEnd"/>
    </w:p>
    <w:p w:rsidR="00D26251" w:rsidRPr="00D26251" w:rsidRDefault="00D26251" w:rsidP="00D26251">
      <w:pPr>
        <w:widowControl w:val="0"/>
        <w:suppressAutoHyphens/>
        <w:ind w:firstLine="851"/>
        <w:jc w:val="right"/>
        <w:rPr>
          <w:rFonts w:eastAsia="Droid Sans Fallback"/>
          <w:kern w:val="1"/>
          <w:sz w:val="28"/>
          <w:szCs w:val="28"/>
          <w:lang w:eastAsia="zh-CN" w:bidi="hi-IN"/>
        </w:rPr>
      </w:pPr>
      <w:r w:rsidRPr="00D26251">
        <w:rPr>
          <w:rFonts w:eastAsia="Droid Sans Fallback"/>
          <w:kern w:val="1"/>
          <w:sz w:val="28"/>
          <w:szCs w:val="28"/>
          <w:lang w:eastAsia="zh-CN" w:bidi="hi-IN"/>
        </w:rPr>
        <w:t xml:space="preserve">«____»______2019 г. </w:t>
      </w: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  <w:r>
        <w:rPr>
          <w:b/>
          <w:bCs/>
          <w:color w:val="1C1C1C"/>
          <w:bdr w:val="none" w:sz="0" w:space="0" w:color="auto" w:frame="1"/>
        </w:rPr>
        <w:t>ПЛАН</w:t>
      </w:r>
      <w:r>
        <w:rPr>
          <w:b/>
          <w:bCs/>
          <w:color w:val="1C1C1C"/>
          <w:bdr w:val="none" w:sz="0" w:space="0" w:color="auto" w:frame="1"/>
        </w:rPr>
        <w:br/>
        <w:t>мер</w:t>
      </w:r>
      <w:r w:rsidR="00C75953">
        <w:rPr>
          <w:b/>
          <w:bCs/>
          <w:color w:val="1C1C1C"/>
          <w:bdr w:val="none" w:sz="0" w:space="0" w:color="auto" w:frame="1"/>
        </w:rPr>
        <w:t xml:space="preserve">оприятий по противодействию </w:t>
      </w:r>
      <w:bookmarkStart w:id="0" w:name="_GoBack"/>
      <w:bookmarkEnd w:id="0"/>
      <w:r>
        <w:rPr>
          <w:b/>
          <w:bCs/>
          <w:color w:val="1C1C1C"/>
          <w:bdr w:val="none" w:sz="0" w:space="0" w:color="auto" w:frame="1"/>
        </w:rPr>
        <w:t xml:space="preserve">коррупции </w:t>
      </w:r>
    </w:p>
    <w:p w:rsidR="00D26251" w:rsidRDefault="00D26251" w:rsidP="00D26251">
      <w:pPr>
        <w:shd w:val="clear" w:color="auto" w:fill="FFFFFF"/>
        <w:jc w:val="center"/>
        <w:textAlignment w:val="baseline"/>
        <w:rPr>
          <w:b/>
          <w:bCs/>
          <w:color w:val="1C1C1C"/>
          <w:bdr w:val="none" w:sz="0" w:space="0" w:color="auto" w:frame="1"/>
        </w:rPr>
      </w:pPr>
      <w:r>
        <w:rPr>
          <w:b/>
          <w:bCs/>
          <w:color w:val="1C1C1C"/>
          <w:bdr w:val="none" w:sz="0" w:space="0" w:color="auto" w:frame="1"/>
        </w:rPr>
        <w:t>в МБОУ « Полянская СОШ» на 2019-2020г</w:t>
      </w:r>
    </w:p>
    <w:p w:rsidR="00D26251" w:rsidRDefault="00D26251" w:rsidP="00D26251">
      <w:pPr>
        <w:spacing w:before="100" w:beforeAutospacing="1" w:after="100" w:afterAutospacing="1" w:line="210" w:lineRule="atLeast"/>
        <w:jc w:val="both"/>
        <w:textAlignment w:val="top"/>
      </w:pPr>
      <w:r>
        <w:rPr>
          <w:b/>
          <w:bCs/>
        </w:rPr>
        <w:t xml:space="preserve">2. Цели и задачи </w:t>
      </w:r>
    </w:p>
    <w:p w:rsidR="00D26251" w:rsidRDefault="00D26251" w:rsidP="00D26251">
      <w:r>
        <w:t>2.1. Ведущие цели</w:t>
      </w:r>
    </w:p>
    <w:p w:rsidR="00D26251" w:rsidRDefault="00D26251" w:rsidP="00D26251">
      <w:r>
        <w:t>-  недопущение предпосылок, исключение возможности фактов коррупции в МБОУ Полянская СОШ</w:t>
      </w:r>
      <w:proofErr w:type="gramStart"/>
      <w:r>
        <w:t xml:space="preserve"> ;</w:t>
      </w:r>
      <w:proofErr w:type="gramEnd"/>
    </w:p>
    <w:p w:rsidR="00D26251" w:rsidRDefault="00D26251" w:rsidP="00D26251">
      <w:r>
        <w:t>- обеспечение выполнения Плана противодействия коррупции в Спасском районе в рамках компетенции администрации школы;</w:t>
      </w:r>
    </w:p>
    <w:p w:rsidR="00D26251" w:rsidRDefault="00D26251" w:rsidP="00D26251">
      <w: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D26251" w:rsidRDefault="00D26251" w:rsidP="00D26251">
      <w:r>
        <w:t>2.2. Для достижения указанных целей требуется решение следующих задач:</w:t>
      </w:r>
    </w:p>
    <w:p w:rsidR="00D26251" w:rsidRDefault="00D26251" w:rsidP="00D26251">
      <w:r>
        <w:t>- предупреждение коррупционных правонарушений;</w:t>
      </w:r>
    </w:p>
    <w:p w:rsidR="00D26251" w:rsidRDefault="00D26251" w:rsidP="00D26251">
      <w:r>
        <w:t>- оптимизация и конкретизация полномочий  должностных лиц;</w:t>
      </w:r>
    </w:p>
    <w:p w:rsidR="00D26251" w:rsidRDefault="00D26251" w:rsidP="00D26251">
      <w:r>
        <w:t>- формирование антикоррупционного сознания участников образовательного процесса;</w:t>
      </w:r>
    </w:p>
    <w:p w:rsidR="00D26251" w:rsidRDefault="00D26251" w:rsidP="00D26251">
      <w:r>
        <w:t>- обеспечение неотвратимости ответственности за совершение коррупционных правонарушений;</w:t>
      </w:r>
    </w:p>
    <w:p w:rsidR="00D26251" w:rsidRDefault="00D26251" w:rsidP="00D26251">
      <w:r>
        <w:t>- повышение эффективности  управления, качества и доступности  предоставляемых школой образовательных услуг;</w:t>
      </w:r>
    </w:p>
    <w:p w:rsidR="00D26251" w:rsidRDefault="00D26251" w:rsidP="00D26251">
      <w:r>
        <w:t>- содействие реализации прав граждан на доступ к информации о деятельности школы</w:t>
      </w:r>
    </w:p>
    <w:p w:rsidR="00D26251" w:rsidRDefault="00D26251" w:rsidP="00D26251">
      <w:pPr>
        <w:spacing w:before="100" w:beforeAutospacing="1" w:after="100" w:afterAutospacing="1" w:line="210" w:lineRule="atLeast"/>
        <w:jc w:val="both"/>
        <w:textAlignment w:val="top"/>
      </w:pPr>
      <w:r>
        <w:rPr>
          <w:b/>
          <w:bCs/>
        </w:rPr>
        <w:t>3. Ожидаемые результаты реализации Плана</w:t>
      </w:r>
    </w:p>
    <w:p w:rsidR="00D26251" w:rsidRDefault="00D26251" w:rsidP="00D26251">
      <w:r>
        <w:t>- повышение эффективности  управления, качества и доступности  предоставляемых образовательных услуг;</w:t>
      </w:r>
    </w:p>
    <w:p w:rsidR="00D26251" w:rsidRDefault="00D26251" w:rsidP="00D26251">
      <w:r>
        <w:t>- укрепление доверия граждан к деятельности администрации школы.</w:t>
      </w:r>
    </w:p>
    <w:p w:rsidR="00D26251" w:rsidRDefault="00D26251" w:rsidP="00D26251">
      <w:pPr>
        <w:jc w:val="center"/>
        <w:rPr>
          <w:sz w:val="28"/>
          <w:szCs w:val="28"/>
        </w:rPr>
      </w:pPr>
    </w:p>
    <w:p w:rsidR="00D26251" w:rsidRDefault="00D26251" w:rsidP="00D26251">
      <w:pPr>
        <w:jc w:val="center"/>
        <w:rPr>
          <w:sz w:val="28"/>
          <w:szCs w:val="28"/>
        </w:rPr>
      </w:pPr>
    </w:p>
    <w:p w:rsidR="00D26251" w:rsidRDefault="00D26251" w:rsidP="00D26251">
      <w:pPr>
        <w:jc w:val="center"/>
        <w:rPr>
          <w:sz w:val="28"/>
          <w:szCs w:val="28"/>
        </w:rPr>
      </w:pPr>
    </w:p>
    <w:p w:rsidR="00D26251" w:rsidRDefault="00D26251" w:rsidP="00D26251">
      <w:pPr>
        <w:jc w:val="center"/>
        <w:rPr>
          <w:sz w:val="28"/>
          <w:szCs w:val="28"/>
        </w:rPr>
      </w:pPr>
    </w:p>
    <w:p w:rsidR="00D26251" w:rsidRDefault="00D26251" w:rsidP="00D26251">
      <w:pPr>
        <w:jc w:val="center"/>
        <w:rPr>
          <w:sz w:val="28"/>
          <w:szCs w:val="28"/>
        </w:rPr>
      </w:pPr>
    </w:p>
    <w:p w:rsidR="00D26251" w:rsidRDefault="00D26251" w:rsidP="00D26251">
      <w:pPr>
        <w:jc w:val="center"/>
        <w:rPr>
          <w:sz w:val="28"/>
          <w:szCs w:val="28"/>
        </w:rPr>
      </w:pPr>
    </w:p>
    <w:p w:rsidR="00D26251" w:rsidRDefault="00D26251" w:rsidP="00D26251">
      <w:pPr>
        <w:shd w:val="clear" w:color="auto" w:fill="FFFFFF"/>
        <w:spacing w:line="292" w:lineRule="atLeast"/>
        <w:jc w:val="both"/>
        <w:textAlignment w:val="baseline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275"/>
        <w:gridCol w:w="1542"/>
        <w:gridCol w:w="2870"/>
      </w:tblGrid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jc w:val="center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lastRenderedPageBreak/>
              <w:t>№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jc w:val="center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Мероприятия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jc w:val="center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Сроки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jc w:val="center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Ответственные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Формирование состава комиссии по противодействию коррупции.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 xml:space="preserve">  сентябрь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Директор</w:t>
            </w:r>
          </w:p>
        </w:tc>
      </w:tr>
      <w:tr w:rsidR="00D26251" w:rsidTr="00D26251">
        <w:trPr>
          <w:trHeight w:val="4008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1.2.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6251" w:rsidRDefault="00D26251">
            <w:pPr>
              <w:jc w:val="both"/>
            </w:pPr>
            <w:r>
              <w:t>Рассмотрение вопросов исполнения законодательства в области противодействия коррупции</w:t>
            </w:r>
          </w:p>
          <w:p w:rsidR="00D26251" w:rsidRDefault="00D26251" w:rsidP="0024008E">
            <w:pPr>
              <w:numPr>
                <w:ilvl w:val="0"/>
                <w:numId w:val="1"/>
              </w:numPr>
              <w:jc w:val="both"/>
            </w:pPr>
            <w:proofErr w:type="gramStart"/>
            <w:r>
              <w:t>совещаниях</w:t>
            </w:r>
            <w:proofErr w:type="gramEnd"/>
            <w:r>
              <w:t xml:space="preserve"> в ОУ;</w:t>
            </w:r>
          </w:p>
          <w:p w:rsidR="00D26251" w:rsidRDefault="00D26251" w:rsidP="0024008E">
            <w:pPr>
              <w:numPr>
                <w:ilvl w:val="0"/>
                <w:numId w:val="1"/>
              </w:numPr>
              <w:jc w:val="both"/>
            </w:pPr>
            <w:r>
              <w:t>общего собрания трудового коллектива;</w:t>
            </w:r>
          </w:p>
          <w:p w:rsidR="00D26251" w:rsidRDefault="00D26251" w:rsidP="0024008E">
            <w:pPr>
              <w:numPr>
                <w:ilvl w:val="0"/>
                <w:numId w:val="1"/>
              </w:numPr>
              <w:jc w:val="both"/>
            </w:pPr>
            <w:r>
              <w:t>заседания родительского комитета, педагогического совета;</w:t>
            </w:r>
          </w:p>
          <w:p w:rsidR="00D26251" w:rsidRDefault="00D26251" w:rsidP="0024008E">
            <w:pPr>
              <w:numPr>
                <w:ilvl w:val="0"/>
                <w:numId w:val="1"/>
              </w:numPr>
              <w:jc w:val="both"/>
            </w:pPr>
            <w:r>
              <w:t>общешкольного собрания родителей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6251" w:rsidRDefault="00D26251">
            <w:r>
              <w:t>октябрь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Директор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3.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Заседания рабочей группы по противодействию коррупции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Сентябрь</w:t>
            </w:r>
          </w:p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 xml:space="preserve">февраль 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Председатель Рабочей группы по противодействию коррупции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4.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Зам. директора по ВР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4.1.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spacing w:before="100" w:beforeAutospacing="1" w:after="100" w:afterAutospacing="1"/>
              <w:jc w:val="both"/>
            </w:pPr>
            <w:r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постоянно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r>
              <w:t>ЗДВР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4.2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spacing w:before="100" w:beforeAutospacing="1" w:after="100" w:afterAutospacing="1"/>
              <w:jc w:val="both"/>
            </w:pPr>
            <w:r>
              <w:rPr>
                <w:szCs w:val="27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декабрь.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ЗДВР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5.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По мере поступления заявлений и обращений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Директор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6.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>
              <w:rPr>
                <w:bdr w:val="none" w:sz="0" w:space="0" w:color="auto" w:frame="1"/>
              </w:rPr>
              <w:lastRenderedPageBreak/>
              <w:t>коррупциогенных</w:t>
            </w:r>
            <w:proofErr w:type="spellEnd"/>
            <w:r>
              <w:rPr>
                <w:bdr w:val="none" w:sz="0" w:space="0" w:color="auto" w:frame="1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lastRenderedPageBreak/>
              <w:t>Февраль</w:t>
            </w:r>
            <w:r>
              <w:rPr>
                <w:bdr w:val="none" w:sz="0" w:space="0" w:color="auto" w:frame="1"/>
              </w:rPr>
              <w:br/>
              <w:t>ноябрь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lastRenderedPageBreak/>
              <w:t>7.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>
              <w:rPr>
                <w:bdr w:val="none" w:sz="0" w:space="0" w:color="auto" w:frame="1"/>
              </w:rPr>
              <w:br/>
              <w:t> (оформляется в виде заключения)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 раз в полугодие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8.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Директор, ЗДВР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9.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 раз в четверти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10.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апрель</w:t>
            </w:r>
            <w:r>
              <w:rPr>
                <w:bdr w:val="none" w:sz="0" w:space="0" w:color="auto" w:frame="1"/>
              </w:rPr>
              <w:br/>
              <w:t>ноябрь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br/>
              <w:t>Классные руководители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11.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Проведение круглого стола в 9-10-11 классе на уроках обществознания по теме «Коррупция -</w:t>
            </w:r>
            <w:r>
              <w:rPr>
                <w:bdr w:val="none" w:sz="0" w:space="0" w:color="auto" w:frame="1"/>
              </w:rPr>
              <w:br/>
              <w:t>угроза для демократического государства»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Классные  руководители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12.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Анкетирование учащихся 8-11 классов по отношению учащихся к проблеме коррупции.</w:t>
            </w:r>
          </w:p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Анкетирование родителей  по проблеме коррупции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Декабрь</w:t>
            </w:r>
          </w:p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</w:p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</w:p>
          <w:p w:rsidR="00D26251" w:rsidRDefault="00D26251">
            <w:pPr>
              <w:spacing w:line="351" w:lineRule="atLeast"/>
              <w:textAlignment w:val="baseline"/>
            </w:pPr>
            <w:r>
              <w:t>Ноябрь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Классные руководители</w:t>
            </w:r>
          </w:p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</w:p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</w:p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Классные руководители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12.1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rPr>
                <w:rFonts w:eastAsia="MS Mincho"/>
                <w:szCs w:val="28"/>
                <w:lang w:eastAsia="ja-JP"/>
              </w:rPr>
            </w:pPr>
            <w:r>
              <w:t>Библиотечные уроки, выставки книг  по проблемам борьбы с коррупцией «Закон в твоей жизни»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r>
              <w:t>март.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6251" w:rsidRDefault="00D26251">
            <w:pPr>
              <w:jc w:val="center"/>
            </w:pPr>
            <w:proofErr w:type="spellStart"/>
            <w:r>
              <w:t>Конантьева</w:t>
            </w:r>
            <w:proofErr w:type="spellEnd"/>
            <w:r>
              <w:t xml:space="preserve"> К.И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13.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Проведение классных часов, коллективных игр, включение в уроки лит</w:t>
            </w:r>
            <w:proofErr w:type="gramStart"/>
            <w:r>
              <w:rPr>
                <w:bdr w:val="none" w:sz="0" w:space="0" w:color="auto" w:frame="1"/>
              </w:rPr>
              <w:t>.</w:t>
            </w:r>
            <w:proofErr w:type="gramEnd"/>
            <w:r>
              <w:rPr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dr w:val="none" w:sz="0" w:space="0" w:color="auto" w:frame="1"/>
              </w:rPr>
              <w:t>ч</w:t>
            </w:r>
            <w:proofErr w:type="gramEnd"/>
            <w:r>
              <w:rPr>
                <w:bdr w:val="none" w:sz="0" w:space="0" w:color="auto" w:frame="1"/>
              </w:rPr>
              <w:t>тения изучение произведений  против коррупционного направления с 1-11 классы.</w:t>
            </w:r>
          </w:p>
          <w:p w:rsidR="00D26251" w:rsidRDefault="00D26251">
            <w:pPr>
              <w:spacing w:after="200" w:line="301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Конкурс рисунков плакатов  и сочинений по теме  </w:t>
            </w:r>
            <w:r>
              <w:rPr>
                <w:color w:val="000000"/>
                <w:bdr w:val="none" w:sz="0" w:space="0" w:color="auto" w:frame="1"/>
              </w:rPr>
              <w:t>«Мы против коррупции»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26251" w:rsidRDefault="00D26251">
            <w:pPr>
              <w:spacing w:line="351" w:lineRule="atLeast"/>
              <w:textAlignment w:val="baseline"/>
            </w:pPr>
            <w:r>
              <w:t>В течение учебного года</w:t>
            </w:r>
          </w:p>
          <w:p w:rsidR="00D26251" w:rsidRDefault="00D26251">
            <w:pPr>
              <w:spacing w:line="351" w:lineRule="atLeast"/>
              <w:textAlignment w:val="baseline"/>
            </w:pPr>
          </w:p>
          <w:p w:rsidR="00D26251" w:rsidRDefault="00D26251">
            <w:pPr>
              <w:spacing w:line="351" w:lineRule="atLeast"/>
              <w:textAlignment w:val="baseline"/>
            </w:pPr>
          </w:p>
          <w:p w:rsidR="00D26251" w:rsidRDefault="00D26251">
            <w:pPr>
              <w:spacing w:line="351" w:lineRule="atLeast"/>
              <w:textAlignment w:val="baseline"/>
            </w:pPr>
          </w:p>
          <w:p w:rsidR="00D26251" w:rsidRDefault="00D26251">
            <w:pPr>
              <w:spacing w:line="351" w:lineRule="atLeast"/>
              <w:textAlignment w:val="baseline"/>
            </w:pPr>
          </w:p>
          <w:p w:rsidR="00D26251" w:rsidRDefault="00D26251">
            <w:pPr>
              <w:spacing w:line="351" w:lineRule="atLeast"/>
              <w:textAlignment w:val="baseline"/>
            </w:pPr>
          </w:p>
          <w:p w:rsidR="00D26251" w:rsidRDefault="00D26251">
            <w:pPr>
              <w:spacing w:line="351" w:lineRule="atLeast"/>
              <w:textAlignment w:val="baseline"/>
            </w:pPr>
            <w:r>
              <w:t>декабрь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ЗДВР, классные руководители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lastRenderedPageBreak/>
              <w:t>14.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Директор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15.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 xml:space="preserve">Проведение отчетов директора </w:t>
            </w:r>
            <w:proofErr w:type="gramStart"/>
            <w:r>
              <w:rPr>
                <w:bdr w:val="none" w:sz="0" w:space="0" w:color="auto" w:frame="1"/>
              </w:rPr>
              <w:t>школы</w:t>
            </w:r>
            <w:proofErr w:type="gramEnd"/>
            <w:r>
              <w:rPr>
                <w:bdr w:val="none" w:sz="0" w:space="0" w:color="auto" w:frame="1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Директор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16.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По мере выявления фактов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Директор, зам. директора по УВР</w:t>
            </w:r>
            <w:proofErr w:type="gramStart"/>
            <w:r>
              <w:rPr>
                <w:bdr w:val="none" w:sz="0" w:space="0" w:color="auto" w:frame="1"/>
              </w:rPr>
              <w:t>,В</w:t>
            </w:r>
            <w:proofErr w:type="gramEnd"/>
            <w:r>
              <w:rPr>
                <w:bdr w:val="none" w:sz="0" w:space="0" w:color="auto" w:frame="1"/>
              </w:rPr>
              <w:t>Р 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17.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2 раза в год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Зам. директора по ВР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18.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 </w:t>
            </w:r>
          </w:p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ноябрь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 </w:t>
            </w:r>
          </w:p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Зам. директора по ВР</w:t>
            </w:r>
          </w:p>
        </w:tc>
      </w:tr>
      <w:tr w:rsidR="00D26251" w:rsidTr="00D26251"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19</w:t>
            </w:r>
          </w:p>
        </w:tc>
        <w:tc>
          <w:tcPr>
            <w:tcW w:w="427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4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В течени</w:t>
            </w:r>
            <w:proofErr w:type="gramStart"/>
            <w:r>
              <w:rPr>
                <w:bdr w:val="none" w:sz="0" w:space="0" w:color="auto" w:frame="1"/>
              </w:rPr>
              <w:t>и</w:t>
            </w:r>
            <w:proofErr w:type="gramEnd"/>
            <w:r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287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26251" w:rsidRDefault="00D26251">
            <w:pPr>
              <w:spacing w:line="351" w:lineRule="atLeast"/>
              <w:textAlignment w:val="baseline"/>
            </w:pPr>
            <w:r>
              <w:rPr>
                <w:bdr w:val="none" w:sz="0" w:space="0" w:color="auto" w:frame="1"/>
              </w:rPr>
              <w:t> ЗДВР</w:t>
            </w:r>
          </w:p>
        </w:tc>
      </w:tr>
    </w:tbl>
    <w:p w:rsidR="00D26251" w:rsidRDefault="00D26251" w:rsidP="00D26251">
      <w:pPr>
        <w:shd w:val="clear" w:color="auto" w:fill="FFFFFF"/>
        <w:spacing w:after="150" w:line="253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7699A" w:rsidRDefault="0077699A"/>
    <w:sectPr w:rsidR="0077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11C57"/>
    <w:multiLevelType w:val="multilevel"/>
    <w:tmpl w:val="CDC6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51"/>
    <w:rsid w:val="0077699A"/>
    <w:rsid w:val="00C75953"/>
    <w:rsid w:val="00D2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766</Words>
  <Characters>4369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2019-09-18T18:23:00Z</dcterms:created>
  <dcterms:modified xsi:type="dcterms:W3CDTF">2019-12-16T15:12:00Z</dcterms:modified>
</cp:coreProperties>
</file>